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Hi [Manager Name], </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I would like to attend the </w:t>
      </w:r>
      <w:r w:rsidR="00EE7F58" w:rsidRPr="00EE7F58">
        <w:rPr>
          <w:rFonts w:ascii="Times New Roman" w:eastAsia="Quattrocento Sans" w:hAnsi="Times New Roman" w:cs="Times New Roman"/>
          <w:b/>
        </w:rPr>
        <w:t>2019 EVO Conference</w:t>
      </w:r>
      <w:r w:rsidRPr="00EE7F58">
        <w:rPr>
          <w:rFonts w:ascii="Times New Roman" w:eastAsia="Quattrocento Sans" w:hAnsi="Times New Roman" w:cs="Times New Roman"/>
          <w:b/>
          <w:color w:val="0563C1"/>
          <w:u w:val="single"/>
        </w:rPr>
        <w:t>,</w:t>
      </w:r>
      <w:r w:rsidRPr="00EE7F58">
        <w:rPr>
          <w:rFonts w:ascii="Times New Roman" w:eastAsia="Quattrocento Sans" w:hAnsi="Times New Roman" w:cs="Times New Roman"/>
        </w:rPr>
        <w:t xml:space="preserve"> </w:t>
      </w:r>
      <w:r w:rsidR="00EE7F58" w:rsidRPr="00EE7F58">
        <w:rPr>
          <w:rFonts w:ascii="Times New Roman" w:eastAsia="Quattrocento Sans" w:hAnsi="Times New Roman" w:cs="Times New Roman"/>
        </w:rPr>
        <w:t>2-3</w:t>
      </w:r>
      <w:r w:rsidRPr="00EE7F58">
        <w:rPr>
          <w:rFonts w:ascii="Times New Roman" w:eastAsia="Quattrocento Sans" w:hAnsi="Times New Roman" w:cs="Times New Roman"/>
        </w:rPr>
        <w:t xml:space="preserve"> </w:t>
      </w:r>
      <w:r w:rsidR="00EE7F58" w:rsidRPr="00EE7F58">
        <w:rPr>
          <w:rFonts w:ascii="Times New Roman" w:eastAsia="Quattrocento Sans" w:hAnsi="Times New Roman" w:cs="Times New Roman"/>
        </w:rPr>
        <w:t>August</w:t>
      </w:r>
      <w:r w:rsidRPr="00EE7F58">
        <w:rPr>
          <w:rFonts w:ascii="Times New Roman" w:eastAsia="Quattrocento Sans" w:hAnsi="Times New Roman" w:cs="Times New Roman"/>
        </w:rPr>
        <w:t xml:space="preserve">, in </w:t>
      </w:r>
      <w:r w:rsidR="00EE7F58" w:rsidRPr="00EE7F58">
        <w:rPr>
          <w:rFonts w:ascii="Times New Roman" w:eastAsia="Quattrocento Sans" w:hAnsi="Times New Roman" w:cs="Times New Roman"/>
        </w:rPr>
        <w:t>Pittsburgh, Pennsylvania</w:t>
      </w:r>
      <w:r w:rsidRPr="00EE7F58">
        <w:rPr>
          <w:rFonts w:ascii="Times New Roman" w:eastAsia="Quattrocento Sans" w:hAnsi="Times New Roman" w:cs="Times New Roman"/>
        </w:rPr>
        <w:t xml:space="preserve">, where I will learn how today’s leadership trends can be incorporated into our practices to advance not only my professional development, but the bottom line of </w:t>
      </w:r>
      <w:r w:rsidRPr="00EE7F58">
        <w:rPr>
          <w:rFonts w:ascii="Times New Roman" w:eastAsia="Quattrocento Sans" w:hAnsi="Times New Roman" w:cs="Times New Roman"/>
          <w:highlight w:val="yellow"/>
        </w:rPr>
        <w:t>[insert organization name]</w:t>
      </w:r>
      <w:r w:rsidRPr="00EE7F58">
        <w:rPr>
          <w:rFonts w:ascii="Times New Roman" w:eastAsia="Quattrocento Sans" w:hAnsi="Times New Roman" w:cs="Times New Roman"/>
        </w:rPr>
        <w:t>. I’ll also discover what people are do</w:t>
      </w:r>
      <w:r w:rsidRPr="00EE7F58">
        <w:rPr>
          <w:rFonts w:ascii="Times New Roman" w:eastAsia="Quattrocento Sans" w:hAnsi="Times New Roman" w:cs="Times New Roman"/>
        </w:rPr>
        <w:t xml:space="preserve">ing now and how they are tackling challenges similar to the ones our organization faces. </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This is </w:t>
      </w:r>
      <w:r w:rsidRPr="00EE7F58">
        <w:rPr>
          <w:rFonts w:ascii="Times New Roman" w:eastAsia="Quattrocento Sans" w:hAnsi="Times New Roman" w:cs="Times New Roman"/>
          <w:i/>
        </w:rPr>
        <w:t>the</w:t>
      </w:r>
      <w:r w:rsidR="00EE7F58" w:rsidRPr="00EE7F58">
        <w:rPr>
          <w:rFonts w:ascii="Times New Roman" w:eastAsia="Quattrocento Sans" w:hAnsi="Times New Roman" w:cs="Times New Roman"/>
        </w:rPr>
        <w:t xml:space="preserve"> leadership</w:t>
      </w:r>
      <w:r w:rsidRPr="00EE7F58">
        <w:rPr>
          <w:rFonts w:ascii="Times New Roman" w:eastAsia="Quattrocento Sans" w:hAnsi="Times New Roman" w:cs="Times New Roman"/>
        </w:rPr>
        <w:t xml:space="preserve"> event for technology </w:t>
      </w:r>
      <w:r w:rsidRPr="00EE7F58">
        <w:rPr>
          <w:rFonts w:ascii="Times New Roman" w:eastAsia="Quattrocento Sans" w:hAnsi="Times New Roman" w:cs="Times New Roman"/>
        </w:rPr>
        <w:t>professionals, and will provide me with opportunities to meet and learn from tech leaders and pioneers from a broa</w:t>
      </w:r>
      <w:r w:rsidRPr="00EE7F58">
        <w:rPr>
          <w:rFonts w:ascii="Times New Roman" w:eastAsia="Quattrocento Sans" w:hAnsi="Times New Roman" w:cs="Times New Roman"/>
        </w:rPr>
        <w:t>d array of fields. Networking is an enormous part of this event; the community aspect is huge! Coming together with talent development professionals and hearing what colleagues are doing—or not doing, for that matter—provides invaluable learning opportunit</w:t>
      </w:r>
      <w:r w:rsidRPr="00EE7F58">
        <w:rPr>
          <w:rFonts w:ascii="Times New Roman" w:eastAsia="Quattrocento Sans" w:hAnsi="Times New Roman" w:cs="Times New Roman"/>
        </w:rPr>
        <w:t>ies.</w:t>
      </w:r>
    </w:p>
    <w:p w:rsidR="00752820" w:rsidRPr="00EE7F58" w:rsidRDefault="005B1CF4">
      <w:pPr>
        <w:ind w:left="-5" w:right="39"/>
        <w:rPr>
          <w:rFonts w:ascii="Times New Roman" w:eastAsia="Quattrocento Sans" w:hAnsi="Times New Roman" w:cs="Times New Roman"/>
          <w:b/>
          <w:sz w:val="24"/>
          <w:szCs w:val="24"/>
        </w:rPr>
      </w:pPr>
      <w:r w:rsidRPr="00EE7F58">
        <w:rPr>
          <w:rFonts w:ascii="Times New Roman" w:eastAsia="Quattrocento Sans" w:hAnsi="Times New Roman" w:cs="Times New Roman"/>
          <w:b/>
          <w:sz w:val="24"/>
          <w:szCs w:val="24"/>
        </w:rPr>
        <w:t>Top 5 Benefits of Attending:</w:t>
      </w:r>
    </w:p>
    <w:p w:rsidR="00752820" w:rsidRPr="00EE7F58" w:rsidRDefault="00EE7F58">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bookmarkStart w:id="0" w:name="_gjdgxs" w:colFirst="0" w:colLast="0"/>
      <w:bookmarkStart w:id="1" w:name="_GoBack"/>
      <w:bookmarkEnd w:id="0"/>
      <w:bookmarkEnd w:id="1"/>
      <w:r w:rsidRPr="00EE7F58">
        <w:rPr>
          <w:rFonts w:ascii="Times New Roman" w:hAnsi="Times New Roman" w:cs="Times New Roman"/>
          <w:spacing w:val="-8"/>
          <w:shd w:val="clear" w:color="auto" w:fill="FFFFFF"/>
        </w:rPr>
        <w:t>Changing times demand an </w:t>
      </w:r>
      <w:r w:rsidRPr="00EE7F58">
        <w:rPr>
          <w:rStyle w:val="Strong"/>
          <w:rFonts w:ascii="Times New Roman" w:hAnsi="Times New Roman" w:cs="Times New Roman"/>
          <w:i/>
          <w:iCs/>
          <w:spacing w:val="-8"/>
          <w:shd w:val="clear" w:color="auto" w:fill="FFFFFF"/>
        </w:rPr>
        <w:t>Evolution of You™</w:t>
      </w:r>
      <w:r w:rsidRPr="00EE7F58">
        <w:rPr>
          <w:rFonts w:ascii="Times New Roman" w:hAnsi="Times New Roman" w:cs="Times New Roman"/>
          <w:spacing w:val="-8"/>
          <w:shd w:val="clear" w:color="auto" w:fill="FFFFFF"/>
        </w:rPr>
        <w:t>. The dynamics of Leadership are shifting constantly – to stay ahead of the curve, your business skill set must evolve as well. EVO is a one-of-a-kind conference featuring insightful and inspiring keynotes, dynamic panel discussions and immersive sessions to help you advance your career while effecting change in your organization.</w:t>
      </w:r>
      <w:r w:rsidRPr="00EE7F58">
        <w:rPr>
          <w:rFonts w:ascii="Times New Roman" w:eastAsia="Quattrocento Sans" w:hAnsi="Times New Roman" w:cs="Times New Roman"/>
          <w:color w:val="000000"/>
        </w:rPr>
        <w:t xml:space="preserve"> </w:t>
      </w:r>
      <w:r w:rsidR="005B1CF4" w:rsidRPr="00EE7F58">
        <w:rPr>
          <w:rFonts w:ascii="Times New Roman" w:eastAsia="Quattrocento Sans" w:hAnsi="Times New Roman" w:cs="Times New Roman"/>
          <w:color w:val="000000"/>
        </w:rPr>
        <w:br/>
      </w:r>
    </w:p>
    <w:p w:rsidR="00752820" w:rsidRPr="00EE7F58" w:rsidRDefault="005B1CF4">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Meet and Learn From the Trendsetters.</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Our speakers, attendees, and exhibitors are at the forefront of their respective fields; they are the game-changers. And they won’t just be presenting t</w:t>
      </w:r>
      <w:r w:rsidRPr="00EE7F58">
        <w:rPr>
          <w:rFonts w:ascii="Times New Roman" w:eastAsia="Quattrocento Sans" w:hAnsi="Times New Roman" w:cs="Times New Roman"/>
          <w:color w:val="000000"/>
        </w:rPr>
        <w:t>o you; they’ll be sitting next to you, attending sessions, and having lunch with you. This is your opportunity to find out how to stay ahead of the curve!</w:t>
      </w:r>
      <w:r w:rsidRPr="00EE7F58">
        <w:rPr>
          <w:rFonts w:ascii="Times New Roman" w:eastAsia="Quattrocento Sans" w:hAnsi="Times New Roman" w:cs="Times New Roman"/>
          <w:color w:val="000000"/>
        </w:rPr>
        <w:br/>
      </w:r>
    </w:p>
    <w:p w:rsidR="00752820" w:rsidRPr="00EE7F58" w:rsidRDefault="005B1CF4">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Networking.</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Meet hundreds of your peers who are also passionate about developing the technologies of</w:t>
      </w:r>
      <w:r w:rsidRPr="00EE7F58">
        <w:rPr>
          <w:rFonts w:ascii="Times New Roman" w:eastAsia="Quattrocento Sans" w:hAnsi="Times New Roman" w:cs="Times New Roman"/>
          <w:color w:val="000000"/>
        </w:rPr>
        <w:t xml:space="preserve"> tomorrow. This is your chance to get up close and personal with them. You’ll walk away with a new set of contacts for collaboration and sharing best practices.</w:t>
      </w:r>
      <w:r w:rsidRPr="00EE7F58">
        <w:rPr>
          <w:rFonts w:ascii="Times New Roman" w:eastAsia="Quattrocento Sans" w:hAnsi="Times New Roman" w:cs="Times New Roman"/>
          <w:color w:val="000000"/>
        </w:rPr>
        <w:br/>
      </w:r>
    </w:p>
    <w:p w:rsidR="00752820" w:rsidRPr="00EE7F58" w:rsidRDefault="005B1CF4">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Stay Relevant.</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If you want to be a leader in your profession, you have to know the latest tren</w:t>
      </w:r>
      <w:r w:rsidRPr="00EE7F58">
        <w:rPr>
          <w:rFonts w:ascii="Times New Roman" w:eastAsia="Quattrocento Sans" w:hAnsi="Times New Roman" w:cs="Times New Roman"/>
          <w:color w:val="000000"/>
        </w:rPr>
        <w:t xml:space="preserve">ds and how to implement them in your organization. With several sessions focused on leadership in each track, trendsetting speakers, and networking opportunities galore, there is no better place to find inspiration than </w:t>
      </w:r>
      <w:r w:rsidR="00EE7F58">
        <w:rPr>
          <w:rFonts w:ascii="Times New Roman" w:eastAsia="Quattrocento Sans" w:hAnsi="Times New Roman" w:cs="Times New Roman"/>
          <w:color w:val="000000"/>
        </w:rPr>
        <w:t>E</w:t>
      </w:r>
      <w:r w:rsidRPr="00EE7F58">
        <w:rPr>
          <w:rFonts w:ascii="Times New Roman" w:eastAsia="Quattrocento Sans" w:hAnsi="Times New Roman" w:cs="Times New Roman"/>
          <w:color w:val="000000"/>
        </w:rPr>
        <w:t>.</w:t>
      </w:r>
      <w:r w:rsidRPr="00EE7F58">
        <w:rPr>
          <w:rFonts w:ascii="Times New Roman" w:eastAsia="Quattrocento Sans" w:hAnsi="Times New Roman" w:cs="Times New Roman"/>
          <w:color w:val="000000"/>
        </w:rPr>
        <w:br/>
      </w:r>
    </w:p>
    <w:p w:rsidR="005B1CF4" w:rsidRDefault="005B1CF4" w:rsidP="005B1CF4">
      <w:pPr>
        <w:numPr>
          <w:ilvl w:val="0"/>
          <w:numId w:val="1"/>
        </w:numPr>
        <w:pBdr>
          <w:top w:val="nil"/>
          <w:left w:val="nil"/>
          <w:bottom w:val="nil"/>
          <w:right w:val="nil"/>
          <w:between w:val="nil"/>
        </w:pBdr>
        <w:spacing w:after="16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Inspire Your Team.</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Take w</w:t>
      </w:r>
      <w:r w:rsidRPr="00EE7F58">
        <w:rPr>
          <w:rFonts w:ascii="Times New Roman" w:eastAsia="Quattrocento Sans" w:hAnsi="Times New Roman" w:cs="Times New Roman"/>
          <w:color w:val="000000"/>
        </w:rPr>
        <w:t>hat you learn from FLF 2018 and share it with your team. You’ll have the tools and know-how to implement the latest talent development strategies. It’s not just about your personal development. By successfully using what you learn at FLF 2018, you’ll impro</w:t>
      </w:r>
      <w:r w:rsidRPr="00EE7F58">
        <w:rPr>
          <w:rFonts w:ascii="Times New Roman" w:eastAsia="Quattrocento Sans" w:hAnsi="Times New Roman" w:cs="Times New Roman"/>
          <w:color w:val="000000"/>
        </w:rPr>
        <w:t>ve your organization’s bottom line!</w:t>
      </w:r>
    </w:p>
    <w:p w:rsidR="005B1CF4" w:rsidRPr="005B1CF4" w:rsidRDefault="005B1CF4" w:rsidP="005B1CF4">
      <w:pPr>
        <w:pBdr>
          <w:top w:val="nil"/>
          <w:left w:val="nil"/>
          <w:bottom w:val="nil"/>
          <w:right w:val="nil"/>
          <w:between w:val="nil"/>
        </w:pBdr>
        <w:spacing w:after="160" w:line="259" w:lineRule="auto"/>
        <w:ind w:left="0"/>
        <w:contextualSpacing/>
        <w:rPr>
          <w:rFonts w:ascii="Times New Roman" w:hAnsi="Times New Roman" w:cs="Times New Roman"/>
        </w:rPr>
      </w:pP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My estimated costs for attending </w:t>
      </w:r>
      <w:r>
        <w:rPr>
          <w:rFonts w:ascii="Times New Roman" w:eastAsia="Quattrocento Sans" w:hAnsi="Times New Roman" w:cs="Times New Roman"/>
        </w:rPr>
        <w:t>EVO 2019</w:t>
      </w:r>
      <w:r w:rsidRPr="00EE7F58">
        <w:rPr>
          <w:rFonts w:ascii="Times New Roman" w:eastAsia="Quattrocento Sans" w:hAnsi="Times New Roman" w:cs="Times New Roman"/>
        </w:rPr>
        <w:t xml:space="preserve"> are </w:t>
      </w:r>
      <w:r w:rsidRPr="00EE7F58">
        <w:rPr>
          <w:rFonts w:ascii="Times New Roman" w:eastAsia="Quattrocento Sans" w:hAnsi="Times New Roman" w:cs="Times New Roman"/>
          <w:highlight w:val="yellow"/>
        </w:rPr>
        <w:t>[insert cost from worksheet].</w:t>
      </w:r>
      <w:r w:rsidRPr="00EE7F58">
        <w:rPr>
          <w:rFonts w:ascii="Times New Roman" w:eastAsia="Quattrocento Sans" w:hAnsi="Times New Roman" w:cs="Times New Roman"/>
        </w:rPr>
        <w:t xml:space="preserve"> This includes registration, transportation, lodging, events, and meals. This estimate assumes </w:t>
      </w:r>
      <w:r>
        <w:rPr>
          <w:rFonts w:ascii="Times New Roman" w:eastAsia="Quattrocento Sans" w:hAnsi="Times New Roman" w:cs="Times New Roman"/>
        </w:rPr>
        <w:t>that I register by 30 April 2019</w:t>
      </w:r>
      <w:r w:rsidRPr="00EE7F58">
        <w:rPr>
          <w:rFonts w:ascii="Times New Roman" w:eastAsia="Quattrocento Sans" w:hAnsi="Times New Roman" w:cs="Times New Roman"/>
        </w:rPr>
        <w:t>, to receive the early bird rate discount.</w:t>
      </w:r>
      <w:r w:rsidRPr="00EE7F58">
        <w:rPr>
          <w:rFonts w:ascii="Times New Roman" w:eastAsia="Quattrocento Sans" w:hAnsi="Times New Roman" w:cs="Times New Roman"/>
        </w:rPr>
        <w:t xml:space="preserve"> </w:t>
      </w:r>
    </w:p>
    <w:p w:rsidR="00752820" w:rsidRPr="00EE7F58" w:rsidRDefault="005B1CF4">
      <w:pPr>
        <w:ind w:left="-5" w:right="39"/>
        <w:rPr>
          <w:rFonts w:ascii="Times New Roman" w:eastAsia="Quattrocento Sans" w:hAnsi="Times New Roman" w:cs="Times New Roman"/>
        </w:rPr>
      </w:pPr>
      <w:r>
        <w:rPr>
          <w:rFonts w:ascii="Times New Roman" w:eastAsia="Quattrocento Sans" w:hAnsi="Times New Roman" w:cs="Times New Roman"/>
        </w:rPr>
        <w:t>EVO 2019</w:t>
      </w:r>
      <w:r w:rsidRPr="00EE7F58">
        <w:rPr>
          <w:rFonts w:ascii="Times New Roman" w:eastAsia="Quattrocento Sans" w:hAnsi="Times New Roman" w:cs="Times New Roman"/>
        </w:rPr>
        <w:t xml:space="preserve"> is integral to my professional development.  I will bring back new ideas, be</w:t>
      </w:r>
      <w:r w:rsidRPr="00EE7F58">
        <w:rPr>
          <w:rFonts w:ascii="Times New Roman" w:eastAsia="Quattrocento Sans" w:hAnsi="Times New Roman" w:cs="Times New Roman"/>
        </w:rPr>
        <w:t xml:space="preserve">st practices, and solutions that we can implement right away. Additionally, I will develop an overview of what I’ve learned and actionable takeaways for the team so that we can work together to move the department and </w:t>
      </w:r>
      <w:r w:rsidRPr="00EE7F58">
        <w:rPr>
          <w:rFonts w:ascii="Times New Roman" w:eastAsia="Quattrocento Sans" w:hAnsi="Times New Roman" w:cs="Times New Roman"/>
          <w:highlight w:val="yellow"/>
        </w:rPr>
        <w:t>[insert organization name]</w:t>
      </w:r>
      <w:r w:rsidRPr="00EE7F58">
        <w:rPr>
          <w:rFonts w:ascii="Times New Roman" w:eastAsia="Quattrocento Sans" w:hAnsi="Times New Roman" w:cs="Times New Roman"/>
        </w:rPr>
        <w:t xml:space="preserve"> forward.</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lastRenderedPageBreak/>
        <w:t xml:space="preserve">I </w:t>
      </w:r>
      <w:r w:rsidRPr="00EE7F58">
        <w:rPr>
          <w:rFonts w:ascii="Times New Roman" w:eastAsia="Quattrocento Sans" w:hAnsi="Times New Roman" w:cs="Times New Roman"/>
        </w:rPr>
        <w:t xml:space="preserve">hope you will consider my request and grant me approval to attend. </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Thank you for your consideration.</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Sincerely,</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highlight w:val="yellow"/>
        </w:rPr>
        <w:t>[</w:t>
      </w:r>
      <w:proofErr w:type="gramStart"/>
      <w:r w:rsidRPr="00EE7F58">
        <w:rPr>
          <w:rFonts w:ascii="Times New Roman" w:eastAsia="Quattrocento Sans" w:hAnsi="Times New Roman" w:cs="Times New Roman"/>
          <w:highlight w:val="yellow"/>
        </w:rPr>
        <w:t>Your</w:t>
      </w:r>
      <w:proofErr w:type="gramEnd"/>
      <w:r w:rsidRPr="00EE7F58">
        <w:rPr>
          <w:rFonts w:ascii="Times New Roman" w:eastAsia="Quattrocento Sans" w:hAnsi="Times New Roman" w:cs="Times New Roman"/>
          <w:highlight w:val="yellow"/>
        </w:rPr>
        <w:t xml:space="preserve"> Name]</w:t>
      </w:r>
    </w:p>
    <w:sectPr w:rsidR="00752820" w:rsidRPr="00EE7F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7FC"/>
    <w:multiLevelType w:val="multilevel"/>
    <w:tmpl w:val="3A180CB6"/>
    <w:lvl w:ilvl="0">
      <w:start w:val="1"/>
      <w:numFmt w:val="decimal"/>
      <w:lvlText w:val="%1."/>
      <w:lvlJc w:val="left"/>
      <w:pPr>
        <w:ind w:left="720" w:hanging="360"/>
      </w:pPr>
      <w:rPr>
        <w:rFonts w:ascii="Arial" w:eastAsia="Arial" w:hAnsi="Arial" w:cs="Arial"/>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compatSetting w:name="compatibilityMode" w:uri="http://schemas.microsoft.com/office/word" w:val="14"/>
  </w:compat>
  <w:rsids>
    <w:rsidRoot w:val="00752820"/>
    <w:rsid w:val="005B1CF4"/>
    <w:rsid w:val="00752820"/>
    <w:rsid w:val="00EE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5" w:line="269"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E7F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5" w:line="269"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E7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Iams</dc:creator>
  <cp:lastModifiedBy>David Iams</cp:lastModifiedBy>
  <cp:revision>2</cp:revision>
  <dcterms:created xsi:type="dcterms:W3CDTF">2019-02-27T18:37:00Z</dcterms:created>
  <dcterms:modified xsi:type="dcterms:W3CDTF">2019-02-27T18:37:00Z</dcterms:modified>
</cp:coreProperties>
</file>